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F7" w:rsidRDefault="009E55F7" w:rsidP="009E5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к  Приказу </w:t>
      </w:r>
    </w:p>
    <w:p w:rsidR="009E55F7" w:rsidRDefault="009E55F7" w:rsidP="009E5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КГБУК «Норильский Заполярный </w:t>
      </w:r>
    </w:p>
    <w:p w:rsidR="009E55F7" w:rsidRDefault="009E55F7" w:rsidP="009E5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театр драмы им. Вл. Маяковского»</w:t>
      </w:r>
    </w:p>
    <w:p w:rsidR="009E55F7" w:rsidRDefault="009E55F7" w:rsidP="009E55F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9E55F7" w:rsidRDefault="009E55F7" w:rsidP="009E55F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№ _______   от _________</w:t>
      </w:r>
      <w:r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73F3"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</w:rPr>
        <w:t xml:space="preserve">9 </w:t>
      </w:r>
      <w:r>
        <w:rPr>
          <w:rFonts w:ascii="Times New Roman" w:hAnsi="Times New Roman"/>
          <w:sz w:val="24"/>
          <w:szCs w:val="24"/>
        </w:rPr>
        <w:t>г.</w:t>
      </w:r>
    </w:p>
    <w:p w:rsidR="009E55F7" w:rsidRDefault="009E55F7" w:rsidP="009E55F7">
      <w:pPr>
        <w:shd w:val="clear" w:color="auto" w:fill="FFFFFF"/>
        <w:spacing w:after="0" w:line="408" w:lineRule="atLeast"/>
        <w:jc w:val="center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</w:p>
    <w:p w:rsidR="009E55F7" w:rsidRDefault="009E55F7" w:rsidP="009E55F7">
      <w:pPr>
        <w:shd w:val="clear" w:color="auto" w:fill="FFFFFF"/>
        <w:spacing w:after="0" w:line="408" w:lineRule="atLeast"/>
        <w:jc w:val="center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</w:p>
    <w:p w:rsidR="009E55F7" w:rsidRDefault="009E55F7" w:rsidP="009E55F7">
      <w:pPr>
        <w:shd w:val="clear" w:color="auto" w:fill="FFFFFF"/>
        <w:spacing w:after="0" w:line="408" w:lineRule="atLeast"/>
        <w:jc w:val="center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</w:p>
    <w:p w:rsidR="009E55F7" w:rsidRDefault="009E55F7" w:rsidP="009E55F7">
      <w:pPr>
        <w:shd w:val="clear" w:color="auto" w:fill="FFFFFF"/>
        <w:spacing w:after="0" w:line="408" w:lineRule="atLeast"/>
        <w:jc w:val="center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  <w:r w:rsidRPr="00A60CA8">
        <w:rPr>
          <w:rStyle w:val="a3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E55F7" w:rsidRPr="00135C22" w:rsidRDefault="009E55F7" w:rsidP="009E55F7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CA8">
        <w:rPr>
          <w:rStyle w:val="a3"/>
          <w:rFonts w:ascii="Times New Roman" w:hAnsi="Times New Roman" w:cs="Times New Roman"/>
          <w:sz w:val="28"/>
          <w:szCs w:val="28"/>
        </w:rPr>
        <w:t xml:space="preserve">о порядке </w:t>
      </w:r>
      <w:r w:rsidRPr="00135C2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театральных билетов</w:t>
      </w:r>
    </w:p>
    <w:p w:rsidR="009E55F7" w:rsidRDefault="009E55F7" w:rsidP="009E55F7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35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льготным категориям</w:t>
      </w:r>
      <w:r w:rsidRPr="00A60C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135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 </w:t>
      </w:r>
    </w:p>
    <w:p w:rsidR="009E55F7" w:rsidRPr="00A60CA8" w:rsidRDefault="009E55F7" w:rsidP="009E55F7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35C2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A60CA8">
        <w:rPr>
          <w:rFonts w:ascii="Times New Roman" w:hAnsi="Times New Roman" w:cs="Times New Roman"/>
          <w:b/>
          <w:sz w:val="28"/>
          <w:szCs w:val="28"/>
        </w:rPr>
        <w:t>КГБУК «Норильский Заполярный театр драмы им. Вл. Маяковского»</w:t>
      </w:r>
    </w:p>
    <w:p w:rsidR="009E55F7" w:rsidRPr="00A60CA8" w:rsidRDefault="009E55F7" w:rsidP="009E5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F7" w:rsidRPr="00E60866" w:rsidRDefault="009E55F7" w:rsidP="009E55F7">
      <w:pPr>
        <w:numPr>
          <w:ilvl w:val="0"/>
          <w:numId w:val="1"/>
        </w:numPr>
        <w:shd w:val="clear" w:color="auto" w:fill="FFFFFF"/>
        <w:spacing w:after="0"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</w:rPr>
      </w:pPr>
      <w:r w:rsidRPr="00E60866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u w:val="single"/>
        </w:rPr>
        <w:t>Общие положения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1.1.            Настоящее Положение о порядке реализации театральных билетов льготным категориям граждан (далее — Положение) разработано в соответствии с Указом Губернатора Красноярского края от 07.08.2015 № 191-уг «Об утверждении порядка установления льгот краевыми государственными организациями культуры на посещение платных мероприятий»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1.2.            Информация о порядке предоставления льгот должна размещаться в кассовом зале Театра в открытом доступе, в окне билетного кассира, у администратора, а также на сайте Театра и предоставляться по первому требованию зрителей.</w:t>
      </w:r>
    </w:p>
    <w:p w:rsidR="009E55F7" w:rsidRPr="00E60866" w:rsidRDefault="009E55F7" w:rsidP="009E55F7">
      <w:pPr>
        <w:numPr>
          <w:ilvl w:val="0"/>
          <w:numId w:val="2"/>
        </w:numPr>
        <w:shd w:val="clear" w:color="auto" w:fill="FFFFFF"/>
        <w:spacing w:after="0"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608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Общие условия предоставления льгот</w:t>
      </w:r>
    </w:p>
    <w:p w:rsidR="009E55F7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2.1.            Льготы распространяются исключительно на текущие репертуарные спектакли Театра.</w:t>
      </w:r>
    </w:p>
    <w:p w:rsidR="009E55F7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2.1.1. Реализация билетов по льготным ценам осуществляется исключительно в кассе Театра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Норильск, пр. Ленинский, д.34. Предусмотренные Положением льготы не предоставляются при продаже через уполномоченных представителей, а так же через интернет.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2.1.2. Реализация билетов по льготным ценам осуществляется из числа имеющихся в свободной продаже билетов. В зависимости от количества поступивших запросов, заявка может быть удовлетворена полностью, частично или перенесена на другой месяц.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lastRenderedPageBreak/>
        <w:t>2.2.            Льготы не распространяются:</w:t>
      </w:r>
    </w:p>
    <w:p w:rsidR="009E55F7" w:rsidRPr="00E60866" w:rsidRDefault="009E55F7" w:rsidP="009E55F7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На Открытие и Закрытие театрального сезона;</w:t>
      </w:r>
    </w:p>
    <w:p w:rsidR="009E55F7" w:rsidRPr="00E60866" w:rsidRDefault="009E55F7" w:rsidP="009E55F7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На премьерные спектакли Театра;</w:t>
      </w:r>
    </w:p>
    <w:p w:rsidR="009E55F7" w:rsidRPr="00E60866" w:rsidRDefault="009E55F7" w:rsidP="009E55F7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На разовые мероприятия Театра – капустники, праздничные и юбилейные вечера;</w:t>
      </w:r>
    </w:p>
    <w:p w:rsidR="009E55F7" w:rsidRDefault="009E55F7" w:rsidP="009E55F7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На спектакли и иные культурно-зрелищные мероприятия, проводимые на материально-технической базе Театра концертными и другими сторонни</w:t>
      </w:r>
      <w:r>
        <w:rPr>
          <w:rFonts w:ascii="Times New Roman" w:eastAsia="Times New Roman" w:hAnsi="Times New Roman" w:cs="Times New Roman"/>
          <w:sz w:val="26"/>
          <w:szCs w:val="26"/>
        </w:rPr>
        <w:t>ми учреждениями и организациями;</w:t>
      </w:r>
    </w:p>
    <w:p w:rsidR="009E55F7" w:rsidRPr="00E60866" w:rsidRDefault="009E55F7" w:rsidP="009E55F7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бэби-спектакль «Подсолнечный ветер», режиссер  - постановщик Е.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2.3.            Театр оставляет за собой право определять льготные категории физических и юридических лиц по своему усмотрению на основе действующего законодательства РФ.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2.4.            Театр оставляет за собой право определять величину льгот и условия ее распространения на спектакли текущего репертуара самостоятельно, если иное прямо не предусмотрено действующим законодательством РФ.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2.5.           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>Условия предоставления льгот отдельным категориям граждан устанавливаются в п. 5 настоящего Положения.</w:t>
      </w:r>
    </w:p>
    <w:p w:rsidR="009E55F7" w:rsidRPr="00E453F7" w:rsidRDefault="009E55F7" w:rsidP="009E55F7">
      <w:pPr>
        <w:numPr>
          <w:ilvl w:val="0"/>
          <w:numId w:val="4"/>
        </w:numPr>
        <w:shd w:val="clear" w:color="auto" w:fill="FFFFFF"/>
        <w:spacing w:after="0"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608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Порядок реализации права на льготы</w:t>
      </w:r>
    </w:p>
    <w:p w:rsidR="009E55F7" w:rsidRPr="00E60866" w:rsidRDefault="009E55F7" w:rsidP="009E55F7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55F7" w:rsidRPr="00E60866" w:rsidRDefault="009E55F7" w:rsidP="009E55F7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3.1.      Для льготного посещения Театра лица, имеющие право на него в соответствии с настоящим Положением, обязаны при приобретении билета предъявить билетному кассиру документ, подтверждающий данное право. Полный перечень льготных категорий граждан и документов, подтверждающих право на льготу, приведен в п. 5 настоящего Положения.</w:t>
      </w:r>
    </w:p>
    <w:p w:rsidR="009E55F7" w:rsidRPr="00E60866" w:rsidRDefault="009E55F7" w:rsidP="009E55F7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3.2.      Если гражданин относится одновременно к нескольким льготным категориям, льгота должна предоставляться по одному из оснований по выбору гражданина или сопровождающего его лица.</w:t>
      </w:r>
    </w:p>
    <w:p w:rsidR="009E55F7" w:rsidRPr="00E60866" w:rsidRDefault="009E55F7" w:rsidP="009E55F7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3.3.      </w:t>
      </w:r>
      <w:proofErr w:type="gramStart"/>
      <w:r w:rsidRPr="00E60866">
        <w:rPr>
          <w:rFonts w:ascii="Times New Roman" w:eastAsia="Times New Roman" w:hAnsi="Times New Roman" w:cs="Times New Roman"/>
          <w:sz w:val="26"/>
          <w:szCs w:val="26"/>
        </w:rPr>
        <w:t>На основании предъявленного документа билетный кассир выдает гражданину льготный  театральный билет, в котором должны быть указаны дата и время посещения (начала спектакля), ряд и место в зрительном зале, стоимость билета, либо пригласительный билет (при бесплатном посещении), в котором должны быть указаны дата и время посещения (начала спектакля), ряд и место в зрительном зале.</w:t>
      </w:r>
      <w:proofErr w:type="gramEnd"/>
      <w:r w:rsidRPr="00BA7C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>Факт предоставления льготного билета фиксируется билетным кассиром в специальном журнале с указанием реквизитов документа, предоставленного лицом в соответствии с п. 5 настоящего</w:t>
      </w:r>
      <w:r w:rsidRPr="00BA7C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>Положения.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lastRenderedPageBreak/>
        <w:t>3.4.     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Ежемесячно кассир билетной кассы делает отчет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заведующему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билетной кассы (стола заготовок) о продаже билетов на льготное посещение с приложением ведомости продажи билетов на льготное посещение спектаклей.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3.5.       Право на льготное посещение спектаклей в соответствии с настоящим Положением имеют:</w:t>
      </w:r>
    </w:p>
    <w:p w:rsidR="009E55F7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3.5.1.           Инвалиды – при индивидуальном и групповом посещении;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3.5.2.           Дети до трех лет, не занимающие отдельного места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бесплатного посещения спектакля ребенком до 3-х лет билет не требуется. В указанных случаях допуск ребенка на спектакль производится по билету, приобретенному сопровождающим лицом за полную стоимость; 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3.5.3.           Дети из многодетных семей – при индивидуальном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групповом 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 посещении;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3.5.4.           Дети-сироты и дети, оставшиеся без попечения родителей – 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индивидуальном и 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>групповом посещении;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3.5.5.          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Студенты; 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55F7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3.5.6.         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Военнослужащие, проходящие военную службу по призыву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при индивидуальном посещении.</w:t>
      </w:r>
    </w:p>
    <w:p w:rsidR="009E55F7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E55F7" w:rsidRPr="00E60866" w:rsidRDefault="009E55F7" w:rsidP="009E55F7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3.6.            Льготы  в соответствии с настоящим Положением предоставляются на посещение только тех спектаклей, которые по своему содержанию соответствуют возрасту лиц, имеющих право на льготы.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3.7.           Дети из многодетных семей в возрасте до 7 лет включительно посещают театр только в сопровождении лица, достигшего 18 лет.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3.8  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>нвалиды и иные лица, имеющие ограничения  в передвижении и самообслуживании, вправе посещать театр с сопровождающим лицом.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3.9.      Сопровождающие лица (1 чел.), предусмотренные в п. 3.8   настоящего Положения, имеют право на бесплатное посещение.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lastRenderedPageBreak/>
        <w:t>3.10.  Ответственность за жизнь и здоровье лица, имеющего право на льготы, при посещении театра несет сопровождающее лицо.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3.11.  Основания для отказа в предоставлении льгот: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3.11.1. Гражданин не представил документ, подтверждающий его принадлежность к категориям, имеющим право на льготы в соответствии с п. 5 настоящего Положения;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3.11.2</w:t>
      </w:r>
      <w:proofErr w:type="gramStart"/>
      <w:r w:rsidRPr="00E60866">
        <w:rPr>
          <w:rFonts w:ascii="Times New Roman" w:eastAsia="Times New Roman" w:hAnsi="Times New Roman" w:cs="Times New Roman"/>
          <w:sz w:val="26"/>
          <w:szCs w:val="26"/>
        </w:rPr>
        <w:t>      В</w:t>
      </w:r>
      <w:proofErr w:type="gramEnd"/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 указанный день спектакль отсутствует в репертуаре или отменен;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 3.11.3.     Все билеты на спектакль проданы предварительно.</w:t>
      </w:r>
    </w:p>
    <w:p w:rsidR="009E55F7" w:rsidRPr="00E60866" w:rsidRDefault="009E55F7" w:rsidP="009E55F7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3.14.        Справочную информацию о предполагаемом наличии свободных мест на спектакль зрители могут уточнить по телефону 8 (3919) 22-68-69 или лично в кассе Театра в рабочие часы.</w:t>
      </w:r>
    </w:p>
    <w:p w:rsidR="009E55F7" w:rsidRPr="00E60866" w:rsidRDefault="009E55F7" w:rsidP="009E55F7">
      <w:pPr>
        <w:numPr>
          <w:ilvl w:val="0"/>
          <w:numId w:val="5"/>
        </w:numPr>
        <w:shd w:val="clear" w:color="auto" w:fill="FFFFFF"/>
        <w:spacing w:after="0"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</w:rPr>
      </w:pPr>
      <w:r w:rsidRPr="00E60866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u w:val="single"/>
        </w:rPr>
        <w:t>Особенности предоставления льгот при групповом посещении</w:t>
      </w:r>
    </w:p>
    <w:p w:rsidR="009E55F7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4.1.      </w:t>
      </w:r>
      <w:r>
        <w:rPr>
          <w:rFonts w:ascii="Times New Roman" w:eastAsia="Times New Roman" w:hAnsi="Times New Roman" w:cs="Times New Roman"/>
          <w:sz w:val="26"/>
          <w:szCs w:val="26"/>
        </w:rPr>
        <w:t>Льготы предоставляются как индивидуально, так и по коллективным заявкам организаций, обеспечивающих поддержку групп граждан, нуждающихся в поддержке.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4.2.      Руководитель юридического лица, которое организует посещение Театра, не позднее, чем за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 до посещения предоставляет директору Театра заявку в письменной форме с указанием даты и времени посещения, названия планируемого для посещения спектакля, количества лиц и сопровождающих в группе;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4.3.      </w:t>
      </w:r>
      <w:r w:rsidRPr="00E608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формировании заявки минимальное количество лиц в группе должно составлять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специализированных образовательных учреждений – не менее </w:t>
      </w:r>
      <w:r w:rsidRPr="00E60866">
        <w:rPr>
          <w:rFonts w:ascii="Times New Roman" w:hAnsi="Times New Roman" w:cs="Times New Roman"/>
          <w:sz w:val="26"/>
          <w:szCs w:val="26"/>
          <w:shd w:val="clear" w:color="auto" w:fill="FFFFFF"/>
        </w:rPr>
        <w:t>3 человек (без учета сопровождающих);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4.4.      Допускается посещение театра одновременно несколькими группами лиц;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4.5.      Лицо, сопровождающее группу, имеет право приобрести билет по той же цене, по какой приобретены билеты на групповое посещение;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4.6.      На каждые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 xml:space="preserve"> входящих в группу посетителей допускается не более одного сопровождающего;</w:t>
      </w:r>
    </w:p>
    <w:p w:rsidR="009E55F7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4.7. В случае одобрения заявки директором Театра кассир бронирует места для посещения (включая места для лиц, сопровождающих группу), на группу оформляются льготные билеты с указанием даты и времени посещения (начала мероприятия), стоимости билетов;</w:t>
      </w:r>
    </w:p>
    <w:p w:rsidR="009E55F7" w:rsidRPr="00E60866" w:rsidRDefault="009E55F7" w:rsidP="009E5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4.8. </w:t>
      </w:r>
      <w:r w:rsidRPr="00E60866">
        <w:rPr>
          <w:rFonts w:ascii="Times New Roman" w:eastAsia="Times New Roman" w:hAnsi="Times New Roman" w:cs="Times New Roman"/>
          <w:sz w:val="26"/>
          <w:szCs w:val="26"/>
        </w:rPr>
        <w:t>Ответственность за жизнь и здоровье лиц, имеющих право на льготы, при посещении театра несет сопровождающее лицо.     </w:t>
      </w:r>
    </w:p>
    <w:p w:rsidR="009E55F7" w:rsidRPr="00E60866" w:rsidRDefault="009E55F7" w:rsidP="009E55F7">
      <w:pPr>
        <w:numPr>
          <w:ilvl w:val="0"/>
          <w:numId w:val="6"/>
        </w:numPr>
        <w:shd w:val="clear" w:color="auto" w:fill="FFFFFF"/>
        <w:spacing w:after="0"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608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lastRenderedPageBreak/>
        <w:t>Вид, размер и время предоставления льгот, необходимые документы для их получения</w:t>
      </w:r>
    </w:p>
    <w:p w:rsidR="009E55F7" w:rsidRPr="00E60866" w:rsidRDefault="009E55F7" w:rsidP="009E55F7">
      <w:pPr>
        <w:shd w:val="clear" w:color="auto" w:fill="FFFFFF"/>
        <w:spacing w:after="0" w:line="408" w:lineRule="atLeast"/>
        <w:textAlignment w:val="baseline"/>
        <w:rPr>
          <w:rFonts w:ascii="Verdana" w:eastAsia="Times New Roman" w:hAnsi="Verdana" w:cs="Times New Roman"/>
          <w:sz w:val="26"/>
          <w:szCs w:val="26"/>
          <w:u w:val="single"/>
        </w:rPr>
      </w:pPr>
    </w:p>
    <w:p w:rsidR="009E55F7" w:rsidRPr="00E60866" w:rsidRDefault="009E55F7" w:rsidP="009E55F7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60866">
        <w:rPr>
          <w:rFonts w:ascii="Times New Roman" w:eastAsia="Times New Roman" w:hAnsi="Times New Roman" w:cs="Times New Roman"/>
          <w:sz w:val="26"/>
          <w:szCs w:val="26"/>
        </w:rPr>
        <w:t>Нижеприведенный перечень является исчерпывающим, отсутствие указанных документов служит основанием для отказа в предоставлении льгот.</w:t>
      </w:r>
    </w:p>
    <w:tbl>
      <w:tblPr>
        <w:tblW w:w="12151" w:type="dxa"/>
        <w:tblInd w:w="-9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3279"/>
        <w:gridCol w:w="2070"/>
        <w:gridCol w:w="893"/>
        <w:gridCol w:w="3341"/>
        <w:gridCol w:w="583"/>
      </w:tblGrid>
      <w:tr w:rsidR="009E55F7" w:rsidRPr="004A05A2" w:rsidTr="00304251">
        <w:trPr>
          <w:gridAfter w:val="1"/>
          <w:wAfter w:w="583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4A05A2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4A05A2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4A05A2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4A05A2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</w:rPr>
            </w:pPr>
          </w:p>
        </w:tc>
      </w:tr>
      <w:tr w:rsidR="009E55F7" w:rsidRPr="00E60866" w:rsidTr="00304251">
        <w:tc>
          <w:tcPr>
            <w:tcW w:w="12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854"/>
              <w:gridCol w:w="2310"/>
              <w:gridCol w:w="2977"/>
              <w:gridCol w:w="2693"/>
            </w:tblGrid>
            <w:tr w:rsidR="009E55F7" w:rsidRPr="00E60866" w:rsidTr="00304251">
              <w:tc>
                <w:tcPr>
                  <w:tcW w:w="2854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Льготные категории граждан</w:t>
                  </w:r>
                </w:p>
              </w:tc>
              <w:tc>
                <w:tcPr>
                  <w:tcW w:w="2310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Размер льготы</w:t>
                  </w:r>
                </w:p>
              </w:tc>
              <w:tc>
                <w:tcPr>
                  <w:tcW w:w="2977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Время предоставления льгот</w:t>
                  </w:r>
                </w:p>
              </w:tc>
              <w:tc>
                <w:tcPr>
                  <w:tcW w:w="2693" w:type="dxa"/>
                </w:tcPr>
                <w:p w:rsidR="009E55F7" w:rsidRPr="00E60866" w:rsidRDefault="009E55F7" w:rsidP="00304251">
                  <w:pPr>
                    <w:spacing w:line="360" w:lineRule="atLeast"/>
                    <w:ind w:left="38" w:hanging="3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Документы, подтверждающие право на льготу</w:t>
                  </w:r>
                </w:p>
              </w:tc>
            </w:tr>
            <w:tr w:rsidR="009E55F7" w:rsidRPr="00E60866" w:rsidTr="00304251">
              <w:tc>
                <w:tcPr>
                  <w:tcW w:w="5164" w:type="dxa"/>
                  <w:gridSpan w:val="2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При индивидуальном посещении</w:t>
                  </w:r>
                </w:p>
              </w:tc>
              <w:tc>
                <w:tcPr>
                  <w:tcW w:w="2977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9E55F7" w:rsidRPr="00E60866" w:rsidTr="00304251">
              <w:trPr>
                <w:trHeight w:val="720"/>
              </w:trPr>
              <w:tc>
                <w:tcPr>
                  <w:tcW w:w="2854" w:type="dxa"/>
                </w:tcPr>
                <w:p w:rsidR="009E55F7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Инвалиды</w:t>
                  </w:r>
                </w:p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10" w:type="dxa"/>
                </w:tcPr>
                <w:p w:rsidR="009E55F7" w:rsidRPr="0011667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116676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50%</w:t>
                  </w:r>
                </w:p>
              </w:tc>
              <w:tc>
                <w:tcPr>
                  <w:tcW w:w="2977" w:type="dxa"/>
                  <w:vMerge w:val="restart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 репертуарному плану</w:t>
                  </w:r>
                </w:p>
              </w:tc>
              <w:tc>
                <w:tcPr>
                  <w:tcW w:w="2693" w:type="dxa"/>
                  <w:vMerge w:val="restart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Паспорт,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справка МСЭ</w:t>
                  </w:r>
                </w:p>
              </w:tc>
            </w:tr>
            <w:tr w:rsidR="009E55F7" w:rsidRPr="00E60866" w:rsidTr="00304251">
              <w:trPr>
                <w:trHeight w:val="720"/>
              </w:trPr>
              <w:tc>
                <w:tcPr>
                  <w:tcW w:w="2854" w:type="dxa"/>
                </w:tcPr>
                <w:p w:rsidR="009E55F7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Инвалиди-колясочники</w:t>
                  </w:r>
                  <w:proofErr w:type="spellEnd"/>
                </w:p>
              </w:tc>
              <w:tc>
                <w:tcPr>
                  <w:tcW w:w="2310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2977" w:type="dxa"/>
                  <w:vMerge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E55F7" w:rsidRPr="00E60866" w:rsidTr="00304251">
              <w:tc>
                <w:tcPr>
                  <w:tcW w:w="2854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Дети из многодетных семей</w:t>
                  </w:r>
                </w:p>
              </w:tc>
              <w:tc>
                <w:tcPr>
                  <w:tcW w:w="2310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бесплатно для несовершеннолетних детей до 14 лет;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старше 14 лет- 50%</w:t>
                  </w:r>
                </w:p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 репертуарному плану на спектакли, рекомендованные к просмотру детям в возрасте до 14 лет</w:t>
                  </w:r>
                </w:p>
              </w:tc>
              <w:tc>
                <w:tcPr>
                  <w:tcW w:w="2693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Удостоверение многодетной семьи / многодетной матери (отца), паспорт родителя с указанием несовершеннолетних детей, свидетельства о рождении детей</w:t>
                  </w:r>
                </w:p>
              </w:tc>
            </w:tr>
            <w:tr w:rsidR="009E55F7" w:rsidRPr="00E60866" w:rsidTr="00304251">
              <w:tc>
                <w:tcPr>
                  <w:tcW w:w="2854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Дети до трех лет</w:t>
                  </w:r>
                </w:p>
              </w:tc>
              <w:tc>
                <w:tcPr>
                  <w:tcW w:w="2310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бесплатно</w:t>
                  </w:r>
                </w:p>
              </w:tc>
              <w:tc>
                <w:tcPr>
                  <w:tcW w:w="2977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 репертуарному плану</w:t>
                  </w:r>
                </w:p>
              </w:tc>
              <w:tc>
                <w:tcPr>
                  <w:tcW w:w="2693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Паспорт одного из родителей, свидетельство о рождении ребенка</w:t>
                  </w:r>
                </w:p>
              </w:tc>
            </w:tr>
            <w:tr w:rsidR="009E55F7" w:rsidRPr="00E60866" w:rsidTr="00304251">
              <w:tc>
                <w:tcPr>
                  <w:tcW w:w="2854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Военнослужащие, проходящие срочную службу на территории НПР</w:t>
                  </w:r>
                </w:p>
              </w:tc>
              <w:tc>
                <w:tcPr>
                  <w:tcW w:w="2310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бесплатно</w:t>
                  </w:r>
                </w:p>
              </w:tc>
              <w:tc>
                <w:tcPr>
                  <w:tcW w:w="2977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 репертуарному плану</w:t>
                  </w:r>
                </w:p>
              </w:tc>
              <w:tc>
                <w:tcPr>
                  <w:tcW w:w="2693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Военный билет</w:t>
                  </w:r>
                </w:p>
              </w:tc>
            </w:tr>
            <w:tr w:rsidR="009E55F7" w:rsidRPr="00E60866" w:rsidTr="00304251">
              <w:tc>
                <w:tcPr>
                  <w:tcW w:w="2854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Студенты </w:t>
                  </w:r>
                </w:p>
              </w:tc>
              <w:tc>
                <w:tcPr>
                  <w:tcW w:w="2310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50%</w:t>
                  </w:r>
                </w:p>
              </w:tc>
              <w:tc>
                <w:tcPr>
                  <w:tcW w:w="2977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 репертуарному плану</w:t>
                  </w:r>
                </w:p>
              </w:tc>
              <w:tc>
                <w:tcPr>
                  <w:tcW w:w="2693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Студенческий билет</w:t>
                  </w:r>
                </w:p>
              </w:tc>
            </w:tr>
            <w:tr w:rsidR="009E55F7" w:rsidRPr="00E60866" w:rsidTr="00304251">
              <w:tc>
                <w:tcPr>
                  <w:tcW w:w="8141" w:type="dxa"/>
                  <w:gridSpan w:val="3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При групповом посещении </w:t>
                  </w:r>
                </w:p>
              </w:tc>
              <w:tc>
                <w:tcPr>
                  <w:tcW w:w="2693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E55F7" w:rsidRPr="00E60866" w:rsidTr="00304251">
              <w:tc>
                <w:tcPr>
                  <w:tcW w:w="2854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Инвалиды </w:t>
                  </w:r>
                </w:p>
              </w:tc>
              <w:tc>
                <w:tcPr>
                  <w:tcW w:w="2310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2977" w:type="dxa"/>
                  <w:vAlign w:val="bottom"/>
                </w:tcPr>
                <w:p w:rsidR="009E55F7" w:rsidRPr="00E60866" w:rsidRDefault="009E55F7" w:rsidP="0030425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 репертуарному плану по предварительному согласованию</w:t>
                  </w:r>
                </w:p>
                <w:p w:rsidR="009E55F7" w:rsidRPr="00E60866" w:rsidRDefault="009E55F7" w:rsidP="0030425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 администрацией; целевые спектакли</w:t>
                  </w:r>
                </w:p>
              </w:tc>
              <w:tc>
                <w:tcPr>
                  <w:tcW w:w="2693" w:type="dxa"/>
                  <w:vAlign w:val="bottom"/>
                </w:tcPr>
                <w:p w:rsidR="009E55F7" w:rsidRPr="00E60866" w:rsidRDefault="009E55F7" w:rsidP="0030425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Официально письмо-обращение </w:t>
                  </w: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руководителя юридического лица, организующего посещение</w:t>
                  </w:r>
                </w:p>
              </w:tc>
            </w:tr>
            <w:tr w:rsidR="009E55F7" w:rsidRPr="00E60866" w:rsidTr="00304251">
              <w:tc>
                <w:tcPr>
                  <w:tcW w:w="2854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Дети-сироты и дети, </w:t>
                  </w: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оставшиеся без попечения родителей</w:t>
                  </w:r>
                </w:p>
              </w:tc>
              <w:tc>
                <w:tcPr>
                  <w:tcW w:w="2310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100%</w:t>
                  </w:r>
                </w:p>
              </w:tc>
              <w:tc>
                <w:tcPr>
                  <w:tcW w:w="2977" w:type="dxa"/>
                  <w:vAlign w:val="bottom"/>
                </w:tcPr>
                <w:p w:rsidR="009E55F7" w:rsidRPr="00E60866" w:rsidRDefault="009E55F7" w:rsidP="0030425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согласно репертуарному </w:t>
                  </w: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плану по предварительному согласованию</w:t>
                  </w:r>
                </w:p>
                <w:p w:rsidR="009E55F7" w:rsidRPr="00E60866" w:rsidRDefault="009E55F7" w:rsidP="00304251">
                  <w:pPr>
                    <w:spacing w:after="240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 администрацией; целевые спектакли</w:t>
                  </w:r>
                </w:p>
              </w:tc>
              <w:tc>
                <w:tcPr>
                  <w:tcW w:w="2693" w:type="dxa"/>
                  <w:vAlign w:val="bottom"/>
                </w:tcPr>
                <w:p w:rsidR="009E55F7" w:rsidRPr="00E60866" w:rsidRDefault="009E55F7" w:rsidP="0030425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Официально письмо-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о</w:t>
                  </w: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бращение руководителя юридического лица, организующего посещение</w:t>
                  </w:r>
                </w:p>
              </w:tc>
            </w:tr>
            <w:tr w:rsidR="009E55F7" w:rsidRPr="00E60866" w:rsidTr="00304251">
              <w:tc>
                <w:tcPr>
                  <w:tcW w:w="2854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Учащиеся, воспитанники организаций для детей – сирот и детей, оставшихся без попечения родителей (коллективная заявка)</w:t>
                  </w:r>
                </w:p>
              </w:tc>
              <w:tc>
                <w:tcPr>
                  <w:tcW w:w="2310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2977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 репертуарному плану</w:t>
                  </w:r>
                </w:p>
              </w:tc>
              <w:tc>
                <w:tcPr>
                  <w:tcW w:w="2693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Официально письмо-о</w:t>
                  </w: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бращение руководителя юридического лица, организующего посещение</w:t>
                  </w:r>
                </w:p>
              </w:tc>
            </w:tr>
            <w:tr w:rsidR="009E55F7" w:rsidRPr="00E60866" w:rsidTr="00304251">
              <w:tc>
                <w:tcPr>
                  <w:tcW w:w="2854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Дети из многодетных семей (коллективная заявка)</w:t>
                  </w:r>
                </w:p>
              </w:tc>
              <w:tc>
                <w:tcPr>
                  <w:tcW w:w="2310" w:type="dxa"/>
                  <w:vAlign w:val="bottom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2977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 репертуарному плану</w:t>
                  </w:r>
                </w:p>
              </w:tc>
              <w:tc>
                <w:tcPr>
                  <w:tcW w:w="2693" w:type="dxa"/>
                </w:tcPr>
                <w:p w:rsidR="009E55F7" w:rsidRPr="00E60866" w:rsidRDefault="009E55F7" w:rsidP="00304251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Официально письмо-о</w:t>
                  </w:r>
                  <w:r w:rsidRPr="00E6086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бращение руководителя юридического лица, организующего посещение</w:t>
                  </w:r>
                </w:p>
              </w:tc>
            </w:tr>
          </w:tbl>
          <w:p w:rsidR="009E55F7" w:rsidRPr="00E60866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</w:tr>
      <w:tr w:rsidR="009E55F7" w:rsidRPr="00E60866" w:rsidTr="0030425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E60866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E60866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E60866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E60866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</w:tr>
      <w:tr w:rsidR="009E55F7" w:rsidRPr="00E60866" w:rsidTr="0030425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E60866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E60866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E60866" w:rsidRDefault="009E55F7" w:rsidP="00304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E55F7" w:rsidRPr="00E60866" w:rsidRDefault="009E55F7" w:rsidP="00304251">
            <w:pPr>
              <w:spacing w:after="240" w:line="408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</w:p>
        </w:tc>
      </w:tr>
    </w:tbl>
    <w:p w:rsidR="009E55F7" w:rsidRPr="00E60866" w:rsidRDefault="009E55F7" w:rsidP="009E55F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866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9E55F7" w:rsidRPr="00E60866" w:rsidRDefault="009E55F7" w:rsidP="009E55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60866">
        <w:rPr>
          <w:rFonts w:ascii="Times New Roman" w:hAnsi="Times New Roman" w:cs="Times New Roman"/>
          <w:sz w:val="26"/>
          <w:szCs w:val="26"/>
        </w:rPr>
        <w:t xml:space="preserve">.1. 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60866">
        <w:rPr>
          <w:rFonts w:ascii="Times New Roman" w:hAnsi="Times New Roman" w:cs="Times New Roman"/>
          <w:sz w:val="26"/>
          <w:szCs w:val="26"/>
        </w:rPr>
        <w:t xml:space="preserve">оложение вступает в силу с момента его утверждения и действует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60866">
        <w:rPr>
          <w:rFonts w:ascii="Times New Roman" w:hAnsi="Times New Roman" w:cs="Times New Roman"/>
          <w:sz w:val="26"/>
          <w:szCs w:val="26"/>
        </w:rPr>
        <w:t xml:space="preserve"> данной редакции до момента внесения в него изменений, дополнений или до издания в установленном порядке нового положения.</w:t>
      </w:r>
    </w:p>
    <w:p w:rsidR="009E55F7" w:rsidRPr="00E60866" w:rsidRDefault="009E55F7" w:rsidP="009E55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60866">
        <w:rPr>
          <w:rFonts w:ascii="Times New Roman" w:hAnsi="Times New Roman" w:cs="Times New Roman"/>
          <w:sz w:val="26"/>
          <w:szCs w:val="26"/>
        </w:rPr>
        <w:t xml:space="preserve">.2. 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60866">
        <w:rPr>
          <w:rFonts w:ascii="Times New Roman" w:hAnsi="Times New Roman" w:cs="Times New Roman"/>
          <w:sz w:val="26"/>
          <w:szCs w:val="26"/>
        </w:rPr>
        <w:t xml:space="preserve">оложение могут вноситься изменения и дополнения в связи с изменением законодательных актов, регулирующих данные правоотношения, а также в случае изменения финансовых, материально-технических или организационных возможностей </w:t>
      </w:r>
      <w:r>
        <w:rPr>
          <w:rFonts w:ascii="Times New Roman" w:hAnsi="Times New Roman" w:cs="Times New Roman"/>
          <w:sz w:val="26"/>
          <w:szCs w:val="26"/>
        </w:rPr>
        <w:t>Театра</w:t>
      </w:r>
      <w:r w:rsidRPr="00E60866">
        <w:rPr>
          <w:rFonts w:ascii="Times New Roman" w:hAnsi="Times New Roman" w:cs="Times New Roman"/>
          <w:sz w:val="26"/>
          <w:szCs w:val="26"/>
        </w:rPr>
        <w:t>.</w:t>
      </w:r>
    </w:p>
    <w:p w:rsidR="009E55F7" w:rsidRPr="00E60866" w:rsidRDefault="009E55F7" w:rsidP="009E55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866">
        <w:rPr>
          <w:rFonts w:ascii="Times New Roman" w:hAnsi="Times New Roman" w:cs="Times New Roman"/>
          <w:sz w:val="26"/>
          <w:szCs w:val="26"/>
        </w:rPr>
        <w:t xml:space="preserve">4.3.  Если вследствие изменения законодательства отдельные пункты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60866">
        <w:rPr>
          <w:rFonts w:ascii="Times New Roman" w:hAnsi="Times New Roman" w:cs="Times New Roman"/>
          <w:sz w:val="26"/>
          <w:szCs w:val="26"/>
        </w:rPr>
        <w:t>оложения утратят силу, до момента внесения в него изменений и дополнений Учреждение в своей деятельности руководствуется действующим законодательством Российской Федерации.</w:t>
      </w:r>
    </w:p>
    <w:p w:rsidR="009E55F7" w:rsidRPr="00E60866" w:rsidRDefault="009E55F7" w:rsidP="009E55F7">
      <w:pPr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AB6179" w:rsidRDefault="00AB6179"/>
    <w:sectPr w:rsidR="00AB6179" w:rsidSect="00BA7C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010"/>
    <w:multiLevelType w:val="multilevel"/>
    <w:tmpl w:val="EB828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51D1E"/>
    <w:multiLevelType w:val="multilevel"/>
    <w:tmpl w:val="A3D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B78A6"/>
    <w:multiLevelType w:val="multilevel"/>
    <w:tmpl w:val="74A8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44EB1"/>
    <w:multiLevelType w:val="multilevel"/>
    <w:tmpl w:val="5224B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42A99"/>
    <w:multiLevelType w:val="multilevel"/>
    <w:tmpl w:val="EAE4D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C6742"/>
    <w:multiLevelType w:val="multilevel"/>
    <w:tmpl w:val="1F263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55F7"/>
    <w:rsid w:val="009E55F7"/>
    <w:rsid w:val="00A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5F7"/>
    <w:rPr>
      <w:b/>
      <w:bCs/>
    </w:rPr>
  </w:style>
  <w:style w:type="table" w:styleId="a4">
    <w:name w:val="Table Grid"/>
    <w:basedOn w:val="a1"/>
    <w:uiPriority w:val="59"/>
    <w:rsid w:val="009E5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2022-11-18T12:23:00Z</dcterms:created>
  <dcterms:modified xsi:type="dcterms:W3CDTF">2022-11-18T12:24:00Z</dcterms:modified>
</cp:coreProperties>
</file>