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2CB" w:rsidRPr="000852CB" w:rsidRDefault="000852CB" w:rsidP="000852CB">
      <w:pPr>
        <w:pStyle w:val="1"/>
        <w:jc w:val="center"/>
        <w:rPr>
          <w:rFonts w:ascii="Times New Roman" w:hAnsi="Times New Roman"/>
          <w:sz w:val="20"/>
        </w:rPr>
      </w:pPr>
      <w:r w:rsidRPr="000852CB">
        <w:rPr>
          <w:rFonts w:ascii="Times New Roman" w:hAnsi="Times New Roman"/>
          <w:sz w:val="20"/>
        </w:rPr>
        <w:t>Министерство культуры</w:t>
      </w:r>
    </w:p>
    <w:p w:rsidR="000852CB" w:rsidRPr="000852CB" w:rsidRDefault="000852CB" w:rsidP="000852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852CB">
        <w:rPr>
          <w:rFonts w:ascii="Times New Roman" w:hAnsi="Times New Roman" w:cs="Times New Roman"/>
          <w:sz w:val="20"/>
          <w:szCs w:val="20"/>
        </w:rPr>
        <w:t xml:space="preserve"> Красноярского края</w:t>
      </w:r>
    </w:p>
    <w:p w:rsidR="000852CB" w:rsidRPr="000852CB" w:rsidRDefault="000852CB" w:rsidP="000852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852CB">
        <w:rPr>
          <w:rFonts w:ascii="Times New Roman" w:hAnsi="Times New Roman" w:cs="Times New Roman"/>
          <w:b/>
          <w:sz w:val="20"/>
          <w:szCs w:val="20"/>
        </w:rPr>
        <w:t>Краевое государственное  бюджетное</w:t>
      </w:r>
    </w:p>
    <w:p w:rsidR="000852CB" w:rsidRPr="000852CB" w:rsidRDefault="000852CB" w:rsidP="000852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852CB">
        <w:rPr>
          <w:rFonts w:ascii="Times New Roman" w:hAnsi="Times New Roman" w:cs="Times New Roman"/>
          <w:b/>
          <w:sz w:val="20"/>
          <w:szCs w:val="20"/>
        </w:rPr>
        <w:t xml:space="preserve"> учреждение культуры</w:t>
      </w:r>
    </w:p>
    <w:p w:rsidR="000852CB" w:rsidRPr="000852CB" w:rsidRDefault="000852CB" w:rsidP="000852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852CB">
        <w:rPr>
          <w:rFonts w:ascii="Times New Roman" w:hAnsi="Times New Roman" w:cs="Times New Roman"/>
          <w:b/>
          <w:sz w:val="20"/>
          <w:szCs w:val="20"/>
        </w:rPr>
        <w:t>Норильский Заполярный театр драмы</w:t>
      </w:r>
    </w:p>
    <w:p w:rsidR="000852CB" w:rsidRPr="000852CB" w:rsidRDefault="000852CB" w:rsidP="000852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852CB">
        <w:rPr>
          <w:rFonts w:ascii="Times New Roman" w:hAnsi="Times New Roman" w:cs="Times New Roman"/>
          <w:b/>
          <w:sz w:val="20"/>
          <w:szCs w:val="20"/>
        </w:rPr>
        <w:t>им. Вл. Маяковского</w:t>
      </w:r>
    </w:p>
    <w:p w:rsidR="000852CB" w:rsidRPr="000852CB" w:rsidRDefault="000852CB" w:rsidP="000852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0852CB">
        <w:rPr>
          <w:rFonts w:ascii="Times New Roman" w:hAnsi="Times New Roman" w:cs="Times New Roman"/>
          <w:sz w:val="20"/>
          <w:szCs w:val="20"/>
        </w:rPr>
        <w:t>пр-т</w:t>
      </w:r>
      <w:proofErr w:type="spellEnd"/>
      <w:r w:rsidRPr="000852CB">
        <w:rPr>
          <w:rFonts w:ascii="Times New Roman" w:hAnsi="Times New Roman" w:cs="Times New Roman"/>
          <w:sz w:val="20"/>
          <w:szCs w:val="20"/>
        </w:rPr>
        <w:t>. Ленинский, 34, г. Норильск, 663302</w:t>
      </w:r>
    </w:p>
    <w:p w:rsidR="000852CB" w:rsidRPr="000852CB" w:rsidRDefault="000852CB" w:rsidP="000852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852CB">
        <w:rPr>
          <w:rFonts w:ascii="Times New Roman" w:hAnsi="Times New Roman" w:cs="Times New Roman"/>
          <w:sz w:val="20"/>
          <w:szCs w:val="20"/>
        </w:rPr>
        <w:t>Тел/факс: приемная (3919) 22 66 54</w:t>
      </w:r>
    </w:p>
    <w:p w:rsidR="000852CB" w:rsidRPr="002B3C1E" w:rsidRDefault="000852CB" w:rsidP="000852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0852CB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2B3C1E">
        <w:rPr>
          <w:rFonts w:ascii="Times New Roman" w:hAnsi="Times New Roman" w:cs="Times New Roman"/>
          <w:sz w:val="20"/>
          <w:szCs w:val="20"/>
          <w:lang w:val="en-US"/>
        </w:rPr>
        <w:t>-</w:t>
      </w:r>
      <w:r w:rsidRPr="000852CB">
        <w:rPr>
          <w:rFonts w:ascii="Times New Roman" w:hAnsi="Times New Roman" w:cs="Times New Roman"/>
          <w:sz w:val="20"/>
          <w:szCs w:val="20"/>
          <w:lang w:val="en-US"/>
        </w:rPr>
        <w:t>mail</w:t>
      </w:r>
      <w:proofErr w:type="gramEnd"/>
      <w:r w:rsidRPr="002B3C1E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hyperlink r:id="rId4" w:history="1">
        <w:r w:rsidRPr="000852CB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priem</w:t>
        </w:r>
        <w:r w:rsidRPr="002B3C1E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@</w:t>
        </w:r>
        <w:r w:rsidRPr="000852CB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northdrama</w:t>
        </w:r>
        <w:r w:rsidRPr="002B3C1E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.</w:t>
        </w:r>
        <w:r w:rsidRPr="000852CB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</w:p>
    <w:p w:rsidR="000852CB" w:rsidRPr="002B3C1E" w:rsidRDefault="000852CB" w:rsidP="000852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0852CB">
        <w:rPr>
          <w:rFonts w:ascii="Times New Roman" w:hAnsi="Times New Roman" w:cs="Times New Roman"/>
          <w:sz w:val="20"/>
          <w:szCs w:val="20"/>
        </w:rPr>
        <w:t>ОКПО</w:t>
      </w:r>
      <w:r w:rsidRPr="002B3C1E">
        <w:rPr>
          <w:rFonts w:ascii="Times New Roman" w:hAnsi="Times New Roman" w:cs="Times New Roman"/>
          <w:sz w:val="20"/>
          <w:szCs w:val="20"/>
          <w:lang w:val="en-US"/>
        </w:rPr>
        <w:t xml:space="preserve"> 02190855, </w:t>
      </w:r>
      <w:r w:rsidRPr="000852CB">
        <w:rPr>
          <w:rFonts w:ascii="Times New Roman" w:hAnsi="Times New Roman" w:cs="Times New Roman"/>
          <w:sz w:val="20"/>
          <w:szCs w:val="20"/>
        </w:rPr>
        <w:t>ОГРН</w:t>
      </w:r>
      <w:r w:rsidRPr="002B3C1E">
        <w:rPr>
          <w:rFonts w:ascii="Times New Roman" w:hAnsi="Times New Roman" w:cs="Times New Roman"/>
          <w:sz w:val="20"/>
          <w:szCs w:val="20"/>
          <w:lang w:val="en-US"/>
        </w:rPr>
        <w:t xml:space="preserve"> 1022401622847</w:t>
      </w:r>
    </w:p>
    <w:p w:rsidR="000852CB" w:rsidRPr="00725397" w:rsidRDefault="000852CB" w:rsidP="000852CB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852CB">
        <w:rPr>
          <w:rFonts w:ascii="Times New Roman" w:hAnsi="Times New Roman" w:cs="Times New Roman"/>
          <w:sz w:val="20"/>
          <w:szCs w:val="20"/>
        </w:rPr>
        <w:t>ИНН/КПП 2457002843/245701001</w:t>
      </w:r>
    </w:p>
    <w:p w:rsidR="00FB2B08" w:rsidRPr="002B3C1E" w:rsidRDefault="00D63DCF" w:rsidP="00D63DCF">
      <w:pPr>
        <w:spacing w:line="240" w:lineRule="auto"/>
        <w:jc w:val="center"/>
        <w:rPr>
          <w:rFonts w:ascii="Times New Roman" w:hAnsi="Times New Roman" w:cs="Times New Roman"/>
          <w:sz w:val="32"/>
          <w:szCs w:val="20"/>
        </w:rPr>
      </w:pPr>
      <w:r w:rsidRPr="00D63DCF">
        <w:rPr>
          <w:rFonts w:ascii="Times New Roman" w:hAnsi="Times New Roman" w:cs="Times New Roman"/>
          <w:sz w:val="32"/>
          <w:szCs w:val="20"/>
        </w:rPr>
        <w:t>Карточка учреждения</w:t>
      </w:r>
      <w:r>
        <w:rPr>
          <w:rFonts w:ascii="Times New Roman" w:hAnsi="Times New Roman" w:cs="Times New Roman"/>
          <w:sz w:val="32"/>
          <w:szCs w:val="20"/>
        </w:rPr>
        <w:t xml:space="preserve"> </w:t>
      </w:r>
      <w:r w:rsidRPr="00D63DCF">
        <w:rPr>
          <w:rFonts w:ascii="Times New Roman" w:hAnsi="Times New Roman" w:cs="Times New Roman"/>
          <w:sz w:val="32"/>
          <w:szCs w:val="20"/>
        </w:rPr>
        <w:t>с 0</w:t>
      </w:r>
      <w:r w:rsidR="002B3C1E" w:rsidRPr="002B3C1E">
        <w:rPr>
          <w:rFonts w:ascii="Times New Roman" w:hAnsi="Times New Roman" w:cs="Times New Roman"/>
          <w:sz w:val="32"/>
          <w:szCs w:val="20"/>
        </w:rPr>
        <w:t>7</w:t>
      </w:r>
      <w:r w:rsidRPr="00D63DCF">
        <w:rPr>
          <w:rFonts w:ascii="Times New Roman" w:hAnsi="Times New Roman" w:cs="Times New Roman"/>
          <w:sz w:val="32"/>
          <w:szCs w:val="20"/>
        </w:rPr>
        <w:t>.0</w:t>
      </w:r>
      <w:r w:rsidR="002B3C1E" w:rsidRPr="002B3C1E">
        <w:rPr>
          <w:rFonts w:ascii="Times New Roman" w:hAnsi="Times New Roman" w:cs="Times New Roman"/>
          <w:sz w:val="32"/>
          <w:szCs w:val="20"/>
        </w:rPr>
        <w:t>9</w:t>
      </w:r>
      <w:r w:rsidR="002B3C1E">
        <w:rPr>
          <w:rFonts w:ascii="Times New Roman" w:hAnsi="Times New Roman" w:cs="Times New Roman"/>
          <w:sz w:val="32"/>
          <w:szCs w:val="20"/>
        </w:rPr>
        <w:t>.202</w:t>
      </w:r>
      <w:r w:rsidR="002B3C1E" w:rsidRPr="002B3C1E">
        <w:rPr>
          <w:rFonts w:ascii="Times New Roman" w:hAnsi="Times New Roman" w:cs="Times New Roman"/>
          <w:sz w:val="32"/>
          <w:szCs w:val="20"/>
        </w:rPr>
        <w:t>2</w:t>
      </w:r>
    </w:p>
    <w:tbl>
      <w:tblPr>
        <w:tblStyle w:val="a4"/>
        <w:tblW w:w="0" w:type="auto"/>
        <w:tblLook w:val="04A0"/>
      </w:tblPr>
      <w:tblGrid>
        <w:gridCol w:w="470"/>
        <w:gridCol w:w="3749"/>
        <w:gridCol w:w="5352"/>
      </w:tblGrid>
      <w:tr w:rsidR="000852CB" w:rsidTr="00D63DCF">
        <w:tc>
          <w:tcPr>
            <w:tcW w:w="470" w:type="dxa"/>
            <w:tcBorders>
              <w:right w:val="single" w:sz="4" w:space="0" w:color="auto"/>
            </w:tcBorders>
            <w:vAlign w:val="center"/>
          </w:tcPr>
          <w:p w:rsidR="000852CB" w:rsidRPr="00FB2B08" w:rsidRDefault="00FB2B08" w:rsidP="00D6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9" w:type="dxa"/>
            <w:tcBorders>
              <w:left w:val="single" w:sz="4" w:space="0" w:color="auto"/>
            </w:tcBorders>
            <w:vAlign w:val="center"/>
          </w:tcPr>
          <w:p w:rsidR="000852CB" w:rsidRPr="00FB2B08" w:rsidRDefault="004D3016" w:rsidP="00D6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Сокращенное</w:t>
            </w:r>
            <w:r w:rsidR="000852CB" w:rsidRPr="00FB2B08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учреждения</w:t>
            </w:r>
          </w:p>
        </w:tc>
        <w:tc>
          <w:tcPr>
            <w:tcW w:w="5352" w:type="dxa"/>
            <w:vAlign w:val="center"/>
          </w:tcPr>
          <w:p w:rsidR="000852CB" w:rsidRPr="00FB2B08" w:rsidRDefault="000852CB" w:rsidP="00D6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08">
              <w:rPr>
                <w:rFonts w:ascii="Times New Roman" w:hAnsi="Times New Roman" w:cs="Times New Roman"/>
                <w:sz w:val="24"/>
                <w:szCs w:val="24"/>
              </w:rPr>
              <w:t>«Норильский Заполярный театр драмы</w:t>
            </w:r>
            <w:r w:rsidR="004D30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852CB" w:rsidTr="00D63DCF">
        <w:tc>
          <w:tcPr>
            <w:tcW w:w="470" w:type="dxa"/>
            <w:tcBorders>
              <w:right w:val="single" w:sz="4" w:space="0" w:color="auto"/>
            </w:tcBorders>
            <w:vAlign w:val="center"/>
          </w:tcPr>
          <w:p w:rsidR="000852CB" w:rsidRPr="00FB2B08" w:rsidRDefault="00FB2B08" w:rsidP="00D6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9" w:type="dxa"/>
            <w:tcBorders>
              <w:left w:val="single" w:sz="4" w:space="0" w:color="auto"/>
            </w:tcBorders>
            <w:vAlign w:val="center"/>
          </w:tcPr>
          <w:p w:rsidR="000852CB" w:rsidRPr="00FB2B08" w:rsidRDefault="000852CB" w:rsidP="00D6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учреждения</w:t>
            </w:r>
          </w:p>
        </w:tc>
        <w:tc>
          <w:tcPr>
            <w:tcW w:w="5352" w:type="dxa"/>
            <w:vAlign w:val="center"/>
          </w:tcPr>
          <w:p w:rsidR="000852CB" w:rsidRPr="00FB2B08" w:rsidRDefault="000852CB" w:rsidP="00D6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08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 бюджетное учреждение культуры «Норильский Заполярный театр драмы им. Вл. Маяковского»</w:t>
            </w:r>
          </w:p>
        </w:tc>
      </w:tr>
      <w:tr w:rsidR="000852CB" w:rsidTr="00D63DCF">
        <w:tc>
          <w:tcPr>
            <w:tcW w:w="470" w:type="dxa"/>
            <w:tcBorders>
              <w:right w:val="single" w:sz="4" w:space="0" w:color="auto"/>
            </w:tcBorders>
            <w:vAlign w:val="center"/>
          </w:tcPr>
          <w:p w:rsidR="000852CB" w:rsidRPr="00FB2B08" w:rsidRDefault="00FB2B08" w:rsidP="00D6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9" w:type="dxa"/>
            <w:tcBorders>
              <w:left w:val="single" w:sz="4" w:space="0" w:color="auto"/>
            </w:tcBorders>
            <w:vAlign w:val="center"/>
          </w:tcPr>
          <w:p w:rsidR="000852CB" w:rsidRPr="00FB2B08" w:rsidRDefault="000852CB" w:rsidP="00D6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08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5352" w:type="dxa"/>
            <w:vAlign w:val="center"/>
          </w:tcPr>
          <w:p w:rsidR="000852CB" w:rsidRPr="00FB2B08" w:rsidRDefault="000852CB" w:rsidP="00D6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08">
              <w:rPr>
                <w:rFonts w:ascii="Times New Roman" w:hAnsi="Times New Roman" w:cs="Times New Roman"/>
                <w:sz w:val="24"/>
                <w:szCs w:val="24"/>
              </w:rPr>
              <w:t>2457002843/245701001</w:t>
            </w:r>
          </w:p>
        </w:tc>
      </w:tr>
      <w:tr w:rsidR="000852CB" w:rsidTr="00D63DCF">
        <w:tc>
          <w:tcPr>
            <w:tcW w:w="470" w:type="dxa"/>
            <w:tcBorders>
              <w:right w:val="single" w:sz="4" w:space="0" w:color="auto"/>
            </w:tcBorders>
            <w:vAlign w:val="center"/>
          </w:tcPr>
          <w:p w:rsidR="000852CB" w:rsidRPr="00FB2B08" w:rsidRDefault="00FB2B08" w:rsidP="00D6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9" w:type="dxa"/>
            <w:tcBorders>
              <w:left w:val="single" w:sz="4" w:space="0" w:color="auto"/>
            </w:tcBorders>
            <w:vAlign w:val="center"/>
          </w:tcPr>
          <w:p w:rsidR="000852CB" w:rsidRPr="00FB2B08" w:rsidRDefault="000852CB" w:rsidP="00D6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08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5352" w:type="dxa"/>
            <w:vAlign w:val="center"/>
          </w:tcPr>
          <w:p w:rsidR="000852CB" w:rsidRPr="00FB2B08" w:rsidRDefault="000852CB" w:rsidP="00D6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08">
              <w:rPr>
                <w:rFonts w:ascii="Times New Roman" w:hAnsi="Times New Roman" w:cs="Times New Roman"/>
                <w:sz w:val="24"/>
                <w:szCs w:val="24"/>
              </w:rPr>
              <w:t>1022401622847</w:t>
            </w:r>
          </w:p>
        </w:tc>
      </w:tr>
      <w:tr w:rsidR="000852CB" w:rsidTr="00D63DCF">
        <w:tc>
          <w:tcPr>
            <w:tcW w:w="470" w:type="dxa"/>
            <w:tcBorders>
              <w:right w:val="single" w:sz="4" w:space="0" w:color="auto"/>
            </w:tcBorders>
            <w:vAlign w:val="center"/>
          </w:tcPr>
          <w:p w:rsidR="000852CB" w:rsidRPr="00FB2B08" w:rsidRDefault="00FB2B08" w:rsidP="00D6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49" w:type="dxa"/>
            <w:tcBorders>
              <w:left w:val="single" w:sz="4" w:space="0" w:color="auto"/>
            </w:tcBorders>
            <w:vAlign w:val="center"/>
          </w:tcPr>
          <w:p w:rsidR="000852CB" w:rsidRPr="00FB2B08" w:rsidRDefault="000852CB" w:rsidP="00D6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08">
              <w:rPr>
                <w:rFonts w:ascii="Times New Roman" w:hAnsi="Times New Roman" w:cs="Times New Roman"/>
                <w:sz w:val="24"/>
                <w:szCs w:val="24"/>
              </w:rPr>
              <w:t>ОКВЭД</w:t>
            </w:r>
          </w:p>
        </w:tc>
        <w:tc>
          <w:tcPr>
            <w:tcW w:w="5352" w:type="dxa"/>
            <w:vAlign w:val="center"/>
          </w:tcPr>
          <w:p w:rsidR="000852CB" w:rsidRPr="00FB2B08" w:rsidRDefault="000852CB" w:rsidP="00D6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08">
              <w:rPr>
                <w:rFonts w:ascii="Times New Roman" w:hAnsi="Times New Roman" w:cs="Times New Roman"/>
                <w:sz w:val="24"/>
                <w:szCs w:val="24"/>
              </w:rPr>
              <w:t>90.01</w:t>
            </w:r>
          </w:p>
        </w:tc>
      </w:tr>
      <w:tr w:rsidR="000852CB" w:rsidTr="00D63DCF">
        <w:tc>
          <w:tcPr>
            <w:tcW w:w="470" w:type="dxa"/>
            <w:tcBorders>
              <w:right w:val="single" w:sz="4" w:space="0" w:color="auto"/>
            </w:tcBorders>
            <w:vAlign w:val="center"/>
          </w:tcPr>
          <w:p w:rsidR="000852CB" w:rsidRPr="00FB2B08" w:rsidRDefault="00FB2B08" w:rsidP="00D6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9" w:type="dxa"/>
            <w:tcBorders>
              <w:left w:val="single" w:sz="4" w:space="0" w:color="auto"/>
            </w:tcBorders>
            <w:vAlign w:val="center"/>
          </w:tcPr>
          <w:p w:rsidR="000852CB" w:rsidRPr="00FB2B08" w:rsidRDefault="000852CB" w:rsidP="00D6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08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  <w:tc>
          <w:tcPr>
            <w:tcW w:w="5352" w:type="dxa"/>
            <w:vAlign w:val="center"/>
          </w:tcPr>
          <w:p w:rsidR="000852CB" w:rsidRPr="00FB2B08" w:rsidRDefault="000852CB" w:rsidP="00D6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08">
              <w:rPr>
                <w:rFonts w:ascii="Times New Roman" w:hAnsi="Times New Roman" w:cs="Times New Roman"/>
                <w:sz w:val="24"/>
                <w:szCs w:val="24"/>
              </w:rPr>
              <w:t>ОКПО</w:t>
            </w:r>
            <w:r w:rsidRPr="00FB2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B0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FB2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02190855</w:t>
            </w:r>
            <w:r w:rsidRPr="00FB2B08">
              <w:rPr>
                <w:rFonts w:ascii="Times New Roman" w:hAnsi="Times New Roman" w:cs="Times New Roman"/>
                <w:sz w:val="24"/>
                <w:szCs w:val="24"/>
              </w:rPr>
              <w:t>, ОКОПФ - 75203</w:t>
            </w:r>
          </w:p>
        </w:tc>
      </w:tr>
      <w:tr w:rsidR="000852CB" w:rsidTr="00D63DCF">
        <w:tc>
          <w:tcPr>
            <w:tcW w:w="470" w:type="dxa"/>
            <w:tcBorders>
              <w:right w:val="single" w:sz="4" w:space="0" w:color="auto"/>
            </w:tcBorders>
            <w:vAlign w:val="center"/>
          </w:tcPr>
          <w:p w:rsidR="000852CB" w:rsidRPr="00FB2B08" w:rsidRDefault="00FB2B08" w:rsidP="00D6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49" w:type="dxa"/>
            <w:tcBorders>
              <w:left w:val="single" w:sz="4" w:space="0" w:color="auto"/>
            </w:tcBorders>
            <w:vAlign w:val="center"/>
          </w:tcPr>
          <w:p w:rsidR="000852CB" w:rsidRPr="00FB2B08" w:rsidRDefault="000852CB" w:rsidP="00D6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08">
              <w:rPr>
                <w:rFonts w:ascii="Times New Roman" w:hAnsi="Times New Roman" w:cs="Times New Roman"/>
                <w:sz w:val="24"/>
                <w:szCs w:val="24"/>
              </w:rPr>
              <w:t>Зарегистрировано</w:t>
            </w:r>
          </w:p>
        </w:tc>
        <w:tc>
          <w:tcPr>
            <w:tcW w:w="5352" w:type="dxa"/>
            <w:vAlign w:val="center"/>
          </w:tcPr>
          <w:p w:rsidR="000852CB" w:rsidRPr="001D3102" w:rsidRDefault="00D63DCF" w:rsidP="00D6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</w:t>
            </w:r>
            <w:r w:rsidR="001D3102">
              <w:rPr>
                <w:rFonts w:ascii="Times New Roman" w:hAnsi="Times New Roman" w:cs="Times New Roman"/>
                <w:sz w:val="24"/>
                <w:szCs w:val="24"/>
              </w:rPr>
              <w:t xml:space="preserve">2000 </w:t>
            </w:r>
          </w:p>
        </w:tc>
      </w:tr>
      <w:tr w:rsidR="000852CB" w:rsidTr="00D63DCF">
        <w:tc>
          <w:tcPr>
            <w:tcW w:w="470" w:type="dxa"/>
            <w:tcBorders>
              <w:right w:val="single" w:sz="4" w:space="0" w:color="auto"/>
            </w:tcBorders>
            <w:vAlign w:val="center"/>
          </w:tcPr>
          <w:p w:rsidR="000852CB" w:rsidRPr="00FB2B08" w:rsidRDefault="00FB2B08" w:rsidP="00D6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49" w:type="dxa"/>
            <w:tcBorders>
              <w:left w:val="single" w:sz="4" w:space="0" w:color="auto"/>
            </w:tcBorders>
            <w:vAlign w:val="center"/>
          </w:tcPr>
          <w:p w:rsidR="000852CB" w:rsidRPr="00FB2B08" w:rsidRDefault="00DC0B7F" w:rsidP="00D6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852CB" w:rsidRPr="00FB2B08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</w:p>
        </w:tc>
        <w:tc>
          <w:tcPr>
            <w:tcW w:w="5352" w:type="dxa"/>
            <w:vAlign w:val="center"/>
          </w:tcPr>
          <w:p w:rsidR="00031E0B" w:rsidRPr="00FB2B08" w:rsidRDefault="00FE6FB7" w:rsidP="00D6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Куцая Ирина Григорьевна                                                </w:t>
            </w:r>
            <w:r w:rsidRPr="00FB2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E0B" w:rsidRPr="00FB2B08">
              <w:rPr>
                <w:rFonts w:ascii="Times New Roman" w:hAnsi="Times New Roman" w:cs="Times New Roman"/>
                <w:sz w:val="24"/>
                <w:szCs w:val="24"/>
              </w:rPr>
              <w:t>(8-3919) 22-66-54</w:t>
            </w:r>
            <w:r w:rsidR="00D63DCF">
              <w:rPr>
                <w:rFonts w:ascii="Times New Roman" w:hAnsi="Times New Roman" w:cs="Times New Roman"/>
                <w:sz w:val="24"/>
                <w:szCs w:val="24"/>
              </w:rPr>
              <w:t>; на основании Приказа министерства культуры Красноярского края от 25.09.2019 № 65-лс</w:t>
            </w:r>
          </w:p>
        </w:tc>
      </w:tr>
      <w:tr w:rsidR="000852CB" w:rsidTr="00D63DCF">
        <w:trPr>
          <w:trHeight w:val="404"/>
        </w:trPr>
        <w:tc>
          <w:tcPr>
            <w:tcW w:w="470" w:type="dxa"/>
            <w:tcBorders>
              <w:right w:val="single" w:sz="4" w:space="0" w:color="auto"/>
            </w:tcBorders>
            <w:vAlign w:val="center"/>
          </w:tcPr>
          <w:p w:rsidR="000852CB" w:rsidRPr="00FB2B08" w:rsidRDefault="00FB2B08" w:rsidP="00D6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49" w:type="dxa"/>
            <w:tcBorders>
              <w:left w:val="single" w:sz="4" w:space="0" w:color="auto"/>
            </w:tcBorders>
            <w:vAlign w:val="center"/>
          </w:tcPr>
          <w:p w:rsidR="000852CB" w:rsidRPr="00FB2B08" w:rsidRDefault="000852CB" w:rsidP="00D6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08">
              <w:rPr>
                <w:rFonts w:ascii="Times New Roman" w:hAnsi="Times New Roman" w:cs="Times New Roman"/>
                <w:sz w:val="24"/>
                <w:szCs w:val="24"/>
              </w:rPr>
              <w:t>На основании чего действует</w:t>
            </w:r>
          </w:p>
        </w:tc>
        <w:tc>
          <w:tcPr>
            <w:tcW w:w="5352" w:type="dxa"/>
            <w:vAlign w:val="center"/>
          </w:tcPr>
          <w:p w:rsidR="000852CB" w:rsidRPr="00FB2B08" w:rsidRDefault="00D63DCF" w:rsidP="00D6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</w:t>
            </w:r>
            <w:r w:rsidR="000D09D6">
              <w:rPr>
                <w:rFonts w:ascii="Times New Roman" w:hAnsi="Times New Roman" w:cs="Times New Roman"/>
                <w:sz w:val="24"/>
                <w:szCs w:val="24"/>
              </w:rPr>
              <w:t xml:space="preserve"> от 17.06.2016 №227</w:t>
            </w:r>
          </w:p>
        </w:tc>
      </w:tr>
      <w:tr w:rsidR="000852CB" w:rsidTr="00EC7950">
        <w:trPr>
          <w:trHeight w:val="680"/>
        </w:trPr>
        <w:tc>
          <w:tcPr>
            <w:tcW w:w="470" w:type="dxa"/>
            <w:tcBorders>
              <w:right w:val="single" w:sz="4" w:space="0" w:color="auto"/>
            </w:tcBorders>
            <w:vAlign w:val="center"/>
          </w:tcPr>
          <w:p w:rsidR="000852CB" w:rsidRPr="00FB2B08" w:rsidRDefault="00FB2B08" w:rsidP="00D6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49" w:type="dxa"/>
            <w:tcBorders>
              <w:left w:val="single" w:sz="4" w:space="0" w:color="auto"/>
            </w:tcBorders>
            <w:vAlign w:val="center"/>
          </w:tcPr>
          <w:p w:rsidR="000852CB" w:rsidRPr="00FB2B08" w:rsidRDefault="000852CB" w:rsidP="00D6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08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5352" w:type="dxa"/>
            <w:vAlign w:val="center"/>
          </w:tcPr>
          <w:p w:rsidR="00EC7950" w:rsidRPr="00FB2B08" w:rsidRDefault="002B3C1E" w:rsidP="00EC7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Анна Александровна</w:t>
            </w:r>
            <w:r w:rsidR="00EC795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(8-3919) 22-77-18</w:t>
            </w:r>
          </w:p>
        </w:tc>
      </w:tr>
      <w:tr w:rsidR="000852CB" w:rsidTr="00D63DCF">
        <w:tc>
          <w:tcPr>
            <w:tcW w:w="470" w:type="dxa"/>
            <w:tcBorders>
              <w:right w:val="single" w:sz="4" w:space="0" w:color="auto"/>
            </w:tcBorders>
            <w:vAlign w:val="center"/>
          </w:tcPr>
          <w:p w:rsidR="000852CB" w:rsidRPr="00FB2B08" w:rsidRDefault="00FB2B08" w:rsidP="00D6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49" w:type="dxa"/>
            <w:tcBorders>
              <w:left w:val="single" w:sz="4" w:space="0" w:color="auto"/>
            </w:tcBorders>
            <w:vAlign w:val="center"/>
          </w:tcPr>
          <w:p w:rsidR="000852CB" w:rsidRPr="00FB2B08" w:rsidRDefault="000852CB" w:rsidP="00D6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08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352" w:type="dxa"/>
            <w:vAlign w:val="center"/>
          </w:tcPr>
          <w:p w:rsidR="000852CB" w:rsidRPr="00FB2B08" w:rsidRDefault="000852CB" w:rsidP="00D6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08">
              <w:rPr>
                <w:rFonts w:ascii="Times New Roman" w:hAnsi="Times New Roman" w:cs="Times New Roman"/>
                <w:sz w:val="24"/>
                <w:szCs w:val="24"/>
              </w:rPr>
              <w:t>Красноярский край, г. Норильск, район Центральный, проспект Ленинский,</w:t>
            </w:r>
            <w:r w:rsidR="003D0C99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Pr="00FB2B08">
              <w:rPr>
                <w:rFonts w:ascii="Times New Roman" w:hAnsi="Times New Roman" w:cs="Times New Roman"/>
                <w:sz w:val="24"/>
                <w:szCs w:val="24"/>
              </w:rPr>
              <w:t xml:space="preserve"> 34</w:t>
            </w:r>
          </w:p>
        </w:tc>
      </w:tr>
      <w:tr w:rsidR="000852CB" w:rsidTr="00D63DCF">
        <w:tc>
          <w:tcPr>
            <w:tcW w:w="470" w:type="dxa"/>
            <w:tcBorders>
              <w:right w:val="single" w:sz="4" w:space="0" w:color="auto"/>
            </w:tcBorders>
            <w:vAlign w:val="center"/>
          </w:tcPr>
          <w:p w:rsidR="000852CB" w:rsidRPr="00FB2B08" w:rsidRDefault="00FB2B08" w:rsidP="00D6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0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49" w:type="dxa"/>
            <w:tcBorders>
              <w:left w:val="single" w:sz="4" w:space="0" w:color="auto"/>
            </w:tcBorders>
            <w:vAlign w:val="center"/>
          </w:tcPr>
          <w:p w:rsidR="000852CB" w:rsidRPr="00FB2B08" w:rsidRDefault="000852CB" w:rsidP="00D6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08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5352" w:type="dxa"/>
            <w:vAlign w:val="center"/>
          </w:tcPr>
          <w:p w:rsidR="000852CB" w:rsidRPr="00FB2B08" w:rsidRDefault="00FB2B08" w:rsidP="003D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08">
              <w:rPr>
                <w:rFonts w:ascii="Times New Roman" w:hAnsi="Times New Roman" w:cs="Times New Roman"/>
                <w:sz w:val="24"/>
                <w:szCs w:val="24"/>
              </w:rPr>
              <w:t xml:space="preserve">663302, </w:t>
            </w:r>
            <w:r w:rsidR="000852CB" w:rsidRPr="00FB2B08">
              <w:rPr>
                <w:rFonts w:ascii="Times New Roman" w:hAnsi="Times New Roman" w:cs="Times New Roman"/>
                <w:sz w:val="24"/>
                <w:szCs w:val="24"/>
              </w:rPr>
              <w:t>Красноярский край, г. Норильск, район Центральный, проспект Ленинский,</w:t>
            </w:r>
            <w:r w:rsidR="003D0C99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="000852CB" w:rsidRPr="00FB2B08">
              <w:rPr>
                <w:rFonts w:ascii="Times New Roman" w:hAnsi="Times New Roman" w:cs="Times New Roman"/>
                <w:sz w:val="24"/>
                <w:szCs w:val="24"/>
              </w:rPr>
              <w:t xml:space="preserve"> 34</w:t>
            </w:r>
          </w:p>
        </w:tc>
      </w:tr>
      <w:tr w:rsidR="000852CB" w:rsidTr="00D63DCF">
        <w:tc>
          <w:tcPr>
            <w:tcW w:w="470" w:type="dxa"/>
            <w:tcBorders>
              <w:right w:val="single" w:sz="4" w:space="0" w:color="auto"/>
            </w:tcBorders>
            <w:vAlign w:val="center"/>
          </w:tcPr>
          <w:p w:rsidR="000852CB" w:rsidRPr="00FB2B08" w:rsidRDefault="00FB2B08" w:rsidP="00D6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49" w:type="dxa"/>
            <w:tcBorders>
              <w:left w:val="single" w:sz="4" w:space="0" w:color="auto"/>
            </w:tcBorders>
            <w:vAlign w:val="center"/>
          </w:tcPr>
          <w:p w:rsidR="000852CB" w:rsidRPr="00FB2B08" w:rsidRDefault="000852CB" w:rsidP="00D6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08">
              <w:rPr>
                <w:rFonts w:ascii="Times New Roman" w:hAnsi="Times New Roman" w:cs="Times New Roman"/>
                <w:sz w:val="24"/>
                <w:szCs w:val="24"/>
              </w:rPr>
              <w:t>Номера телефонов</w:t>
            </w:r>
          </w:p>
        </w:tc>
        <w:tc>
          <w:tcPr>
            <w:tcW w:w="5352" w:type="dxa"/>
            <w:vAlign w:val="center"/>
          </w:tcPr>
          <w:p w:rsidR="000852CB" w:rsidRPr="00FB2B08" w:rsidRDefault="00FB2B08" w:rsidP="00D6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08">
              <w:rPr>
                <w:rFonts w:ascii="Times New Roman" w:hAnsi="Times New Roman" w:cs="Times New Roman"/>
                <w:sz w:val="24"/>
                <w:szCs w:val="24"/>
              </w:rPr>
              <w:t>Телефон/факс (8-3919) 22-66-54 приёмная</w:t>
            </w:r>
          </w:p>
        </w:tc>
      </w:tr>
      <w:tr w:rsidR="000852CB" w:rsidRPr="008A2776" w:rsidTr="00D63DCF">
        <w:tc>
          <w:tcPr>
            <w:tcW w:w="470" w:type="dxa"/>
            <w:tcBorders>
              <w:right w:val="single" w:sz="4" w:space="0" w:color="auto"/>
            </w:tcBorders>
            <w:vAlign w:val="center"/>
          </w:tcPr>
          <w:p w:rsidR="000852CB" w:rsidRPr="00FB2B08" w:rsidRDefault="00FB2B08" w:rsidP="00D6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0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49" w:type="dxa"/>
            <w:tcBorders>
              <w:left w:val="single" w:sz="4" w:space="0" w:color="auto"/>
            </w:tcBorders>
            <w:vAlign w:val="center"/>
          </w:tcPr>
          <w:p w:rsidR="000852CB" w:rsidRPr="00FB2B08" w:rsidRDefault="000852CB" w:rsidP="00D6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08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5352" w:type="dxa"/>
            <w:vAlign w:val="center"/>
          </w:tcPr>
          <w:p w:rsidR="000852CB" w:rsidRPr="00FB2B08" w:rsidRDefault="00FB2B08" w:rsidP="00D63D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B3C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B2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B3C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5" w:history="1">
              <w:r w:rsidRPr="00FB2B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priem@northdrama.ru</w:t>
              </w:r>
            </w:hyperlink>
          </w:p>
        </w:tc>
      </w:tr>
      <w:tr w:rsidR="000852CB" w:rsidTr="00D63DCF">
        <w:tc>
          <w:tcPr>
            <w:tcW w:w="470" w:type="dxa"/>
            <w:tcBorders>
              <w:right w:val="single" w:sz="4" w:space="0" w:color="auto"/>
            </w:tcBorders>
            <w:vAlign w:val="center"/>
          </w:tcPr>
          <w:p w:rsidR="000852CB" w:rsidRPr="00FB2B08" w:rsidRDefault="00FB2B08" w:rsidP="00D6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0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49" w:type="dxa"/>
            <w:tcBorders>
              <w:left w:val="single" w:sz="4" w:space="0" w:color="auto"/>
            </w:tcBorders>
            <w:vAlign w:val="center"/>
          </w:tcPr>
          <w:p w:rsidR="000852CB" w:rsidRPr="00FB2B08" w:rsidRDefault="00FC664A" w:rsidP="00D6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Официальный с</w:t>
            </w:r>
            <w:r w:rsidR="000852CB" w:rsidRPr="00FB2B08">
              <w:rPr>
                <w:rFonts w:ascii="Times New Roman" w:hAnsi="Times New Roman" w:cs="Times New Roman"/>
                <w:sz w:val="24"/>
                <w:szCs w:val="24"/>
              </w:rPr>
              <w:t>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театра</w:t>
            </w:r>
          </w:p>
        </w:tc>
        <w:tc>
          <w:tcPr>
            <w:tcW w:w="5352" w:type="dxa"/>
            <w:vAlign w:val="center"/>
          </w:tcPr>
          <w:p w:rsidR="000852CB" w:rsidRPr="002D2260" w:rsidRDefault="002B3C1E" w:rsidP="002B3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C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2B3C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B3C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northdrama</w:t>
            </w:r>
            <w:proofErr w:type="spellEnd"/>
            <w:r w:rsidRPr="002B3C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B3C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2D226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0852CB" w:rsidTr="00D63DCF">
        <w:tc>
          <w:tcPr>
            <w:tcW w:w="470" w:type="dxa"/>
            <w:tcBorders>
              <w:right w:val="single" w:sz="4" w:space="0" w:color="auto"/>
            </w:tcBorders>
            <w:vAlign w:val="center"/>
          </w:tcPr>
          <w:p w:rsidR="000852CB" w:rsidRPr="00FB2B08" w:rsidRDefault="00FB2B08" w:rsidP="00D6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6E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9" w:type="dxa"/>
            <w:tcBorders>
              <w:left w:val="single" w:sz="4" w:space="0" w:color="auto"/>
            </w:tcBorders>
            <w:vAlign w:val="center"/>
          </w:tcPr>
          <w:p w:rsidR="000852CB" w:rsidRPr="00FB2B08" w:rsidRDefault="000852CB" w:rsidP="00D6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08"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5352" w:type="dxa"/>
            <w:vAlign w:val="center"/>
          </w:tcPr>
          <w:p w:rsidR="000852CB" w:rsidRPr="00FB2B08" w:rsidRDefault="00FB2B08" w:rsidP="00D6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08">
              <w:rPr>
                <w:rFonts w:ascii="Times New Roman" w:hAnsi="Times New Roman" w:cs="Times New Roman"/>
                <w:sz w:val="24"/>
                <w:szCs w:val="24"/>
              </w:rPr>
              <w:t>Отделение Красноярск</w:t>
            </w:r>
            <w:r w:rsidR="00D87A94">
              <w:rPr>
                <w:rFonts w:ascii="Times New Roman" w:hAnsi="Times New Roman" w:cs="Times New Roman"/>
                <w:sz w:val="24"/>
                <w:szCs w:val="24"/>
              </w:rPr>
              <w:t xml:space="preserve"> БАНКА РОССИИ</w:t>
            </w:r>
            <w:r w:rsidR="00766EFB">
              <w:rPr>
                <w:rFonts w:ascii="Times New Roman" w:hAnsi="Times New Roman" w:cs="Times New Roman"/>
                <w:sz w:val="24"/>
                <w:szCs w:val="24"/>
              </w:rPr>
              <w:t xml:space="preserve">//УФК по Красноярскому краю, </w:t>
            </w:r>
            <w:r w:rsidRPr="00FB2B08">
              <w:rPr>
                <w:rFonts w:ascii="Times New Roman" w:hAnsi="Times New Roman" w:cs="Times New Roman"/>
                <w:sz w:val="24"/>
                <w:szCs w:val="24"/>
              </w:rPr>
              <w:t xml:space="preserve"> г. Красноярск</w:t>
            </w:r>
          </w:p>
        </w:tc>
      </w:tr>
      <w:tr w:rsidR="000852CB" w:rsidTr="00D63DCF">
        <w:tc>
          <w:tcPr>
            <w:tcW w:w="470" w:type="dxa"/>
            <w:tcBorders>
              <w:right w:val="single" w:sz="4" w:space="0" w:color="auto"/>
            </w:tcBorders>
            <w:vAlign w:val="center"/>
          </w:tcPr>
          <w:p w:rsidR="000852CB" w:rsidRPr="00FB2B08" w:rsidRDefault="00FB2B08" w:rsidP="00D6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6E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49" w:type="dxa"/>
            <w:tcBorders>
              <w:left w:val="single" w:sz="4" w:space="0" w:color="auto"/>
            </w:tcBorders>
            <w:vAlign w:val="center"/>
          </w:tcPr>
          <w:p w:rsidR="000852CB" w:rsidRPr="00FB2B08" w:rsidRDefault="000852CB" w:rsidP="00D6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08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5352" w:type="dxa"/>
            <w:vAlign w:val="center"/>
          </w:tcPr>
          <w:p w:rsidR="00766EFB" w:rsidRPr="00FB2B08" w:rsidRDefault="00FB2B08" w:rsidP="00D6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66EFB">
              <w:rPr>
                <w:rFonts w:ascii="Times New Roman" w:hAnsi="Times New Roman" w:cs="Times New Roman"/>
                <w:sz w:val="24"/>
                <w:szCs w:val="24"/>
              </w:rPr>
              <w:t>10407105</w:t>
            </w:r>
          </w:p>
        </w:tc>
      </w:tr>
      <w:tr w:rsidR="00766EFB" w:rsidTr="00D63DCF">
        <w:tc>
          <w:tcPr>
            <w:tcW w:w="470" w:type="dxa"/>
            <w:tcBorders>
              <w:right w:val="single" w:sz="4" w:space="0" w:color="auto"/>
            </w:tcBorders>
            <w:vAlign w:val="center"/>
          </w:tcPr>
          <w:p w:rsidR="00766EFB" w:rsidRDefault="00766EFB" w:rsidP="00D6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49" w:type="dxa"/>
            <w:tcBorders>
              <w:left w:val="single" w:sz="4" w:space="0" w:color="auto"/>
            </w:tcBorders>
            <w:vAlign w:val="center"/>
          </w:tcPr>
          <w:p w:rsidR="00766EFB" w:rsidRPr="006859C1" w:rsidRDefault="00766EFB" w:rsidP="00D6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</w:p>
        </w:tc>
        <w:tc>
          <w:tcPr>
            <w:tcW w:w="5352" w:type="dxa"/>
            <w:vAlign w:val="center"/>
          </w:tcPr>
          <w:p w:rsidR="00766EFB" w:rsidRPr="006859C1" w:rsidRDefault="00766EFB" w:rsidP="00D6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40102810245370000011</w:t>
            </w:r>
          </w:p>
        </w:tc>
      </w:tr>
      <w:tr w:rsidR="00766EFB" w:rsidTr="00D63DCF">
        <w:tc>
          <w:tcPr>
            <w:tcW w:w="470" w:type="dxa"/>
            <w:tcBorders>
              <w:right w:val="single" w:sz="4" w:space="0" w:color="auto"/>
            </w:tcBorders>
            <w:vAlign w:val="center"/>
          </w:tcPr>
          <w:p w:rsidR="00766EFB" w:rsidRDefault="00766EFB" w:rsidP="00D6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49" w:type="dxa"/>
            <w:tcBorders>
              <w:left w:val="single" w:sz="4" w:space="0" w:color="auto"/>
            </w:tcBorders>
            <w:vAlign w:val="center"/>
          </w:tcPr>
          <w:p w:rsidR="00766EFB" w:rsidRPr="006859C1" w:rsidRDefault="00766EFB" w:rsidP="00D6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  <w:r w:rsidR="00725397">
              <w:rPr>
                <w:rFonts w:ascii="Times New Roman" w:hAnsi="Times New Roman" w:cs="Times New Roman"/>
                <w:sz w:val="24"/>
                <w:szCs w:val="24"/>
              </w:rPr>
              <w:t xml:space="preserve"> (казначейский)</w:t>
            </w:r>
          </w:p>
        </w:tc>
        <w:tc>
          <w:tcPr>
            <w:tcW w:w="5352" w:type="dxa"/>
            <w:vAlign w:val="center"/>
          </w:tcPr>
          <w:p w:rsidR="00766EFB" w:rsidRPr="006859C1" w:rsidRDefault="00766EFB" w:rsidP="00D6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03224643040000001900</w:t>
            </w:r>
          </w:p>
        </w:tc>
      </w:tr>
      <w:tr w:rsidR="006859C1" w:rsidTr="00D63DCF">
        <w:tc>
          <w:tcPr>
            <w:tcW w:w="470" w:type="dxa"/>
            <w:tcBorders>
              <w:right w:val="single" w:sz="4" w:space="0" w:color="auto"/>
            </w:tcBorders>
            <w:vAlign w:val="center"/>
          </w:tcPr>
          <w:p w:rsidR="006859C1" w:rsidRPr="008A2776" w:rsidRDefault="00766EFB" w:rsidP="00D6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7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49" w:type="dxa"/>
            <w:tcBorders>
              <w:left w:val="single" w:sz="4" w:space="0" w:color="auto"/>
            </w:tcBorders>
            <w:vAlign w:val="center"/>
          </w:tcPr>
          <w:p w:rsidR="006859C1" w:rsidRPr="008A2776" w:rsidRDefault="006859C1" w:rsidP="00D6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277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8A2776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</w:p>
        </w:tc>
        <w:tc>
          <w:tcPr>
            <w:tcW w:w="5352" w:type="dxa"/>
            <w:vAlign w:val="center"/>
          </w:tcPr>
          <w:p w:rsidR="006859C1" w:rsidRPr="008A2776" w:rsidRDefault="006859C1" w:rsidP="00725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7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25397" w:rsidRPr="008A2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A2776">
              <w:rPr>
                <w:rFonts w:ascii="Times New Roman" w:hAnsi="Times New Roman" w:cs="Times New Roman"/>
                <w:sz w:val="24"/>
                <w:szCs w:val="24"/>
              </w:rPr>
              <w:t>192Н70221</w:t>
            </w:r>
            <w:proofErr w:type="gramStart"/>
            <w:r w:rsidR="00725397" w:rsidRPr="008A2776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="00725397" w:rsidRPr="008A2776">
              <w:rPr>
                <w:rFonts w:ascii="Times New Roman" w:hAnsi="Times New Roman" w:cs="Times New Roman"/>
                <w:sz w:val="24"/>
                <w:szCs w:val="24"/>
              </w:rPr>
              <w:t xml:space="preserve">  75192Н70221</w:t>
            </w:r>
            <w:r w:rsidR="00D87A94" w:rsidRPr="008A2776">
              <w:rPr>
                <w:rFonts w:ascii="Times New Roman" w:hAnsi="Times New Roman" w:cs="Times New Roman"/>
                <w:sz w:val="24"/>
                <w:szCs w:val="24"/>
              </w:rPr>
              <w:t>; 72192Н70221</w:t>
            </w:r>
          </w:p>
        </w:tc>
      </w:tr>
      <w:tr w:rsidR="00031E0B" w:rsidTr="00D63DCF">
        <w:tc>
          <w:tcPr>
            <w:tcW w:w="470" w:type="dxa"/>
            <w:tcBorders>
              <w:right w:val="single" w:sz="4" w:space="0" w:color="auto"/>
            </w:tcBorders>
            <w:vAlign w:val="center"/>
          </w:tcPr>
          <w:p w:rsidR="00031E0B" w:rsidRDefault="00031E0B" w:rsidP="00D6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6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9" w:type="dxa"/>
            <w:tcBorders>
              <w:left w:val="single" w:sz="4" w:space="0" w:color="auto"/>
            </w:tcBorders>
            <w:vAlign w:val="center"/>
          </w:tcPr>
          <w:p w:rsidR="00031E0B" w:rsidRPr="006859C1" w:rsidRDefault="00031E0B" w:rsidP="00D6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 директора</w:t>
            </w:r>
          </w:p>
        </w:tc>
        <w:tc>
          <w:tcPr>
            <w:tcW w:w="5352" w:type="dxa"/>
            <w:vAlign w:val="center"/>
          </w:tcPr>
          <w:p w:rsidR="002D2260" w:rsidRDefault="002D2260" w:rsidP="00D63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E0B" w:rsidRPr="002D2260" w:rsidRDefault="00031E0B" w:rsidP="002D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260">
              <w:rPr>
                <w:rFonts w:ascii="Times New Roman" w:hAnsi="Times New Roman" w:cs="Times New Roman"/>
                <w:sz w:val="24"/>
                <w:szCs w:val="24"/>
              </w:rPr>
              <w:t>8(3919)22-48-25</w:t>
            </w:r>
          </w:p>
        </w:tc>
      </w:tr>
      <w:tr w:rsidR="00031E0B" w:rsidTr="00D63DCF">
        <w:tc>
          <w:tcPr>
            <w:tcW w:w="470" w:type="dxa"/>
            <w:tcBorders>
              <w:right w:val="single" w:sz="4" w:space="0" w:color="auto"/>
            </w:tcBorders>
            <w:vAlign w:val="center"/>
          </w:tcPr>
          <w:p w:rsidR="00031E0B" w:rsidRDefault="00031E0B" w:rsidP="00D6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6E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9" w:type="dxa"/>
            <w:tcBorders>
              <w:left w:val="single" w:sz="4" w:space="0" w:color="auto"/>
            </w:tcBorders>
            <w:vAlign w:val="center"/>
          </w:tcPr>
          <w:p w:rsidR="00031E0B" w:rsidRPr="006859C1" w:rsidRDefault="00031E0B" w:rsidP="00D6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постановочной части</w:t>
            </w:r>
          </w:p>
        </w:tc>
        <w:tc>
          <w:tcPr>
            <w:tcW w:w="5352" w:type="dxa"/>
            <w:vAlign w:val="center"/>
          </w:tcPr>
          <w:p w:rsidR="00031E0B" w:rsidRDefault="00031E0B" w:rsidP="00D6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Татьяна Петровна</w:t>
            </w:r>
          </w:p>
          <w:p w:rsidR="00031E0B" w:rsidRPr="006859C1" w:rsidRDefault="00031E0B" w:rsidP="00D6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8(3919)22-61-50</w:t>
            </w:r>
          </w:p>
        </w:tc>
      </w:tr>
      <w:tr w:rsidR="00031E0B" w:rsidTr="00D63DCF">
        <w:tc>
          <w:tcPr>
            <w:tcW w:w="470" w:type="dxa"/>
            <w:tcBorders>
              <w:right w:val="single" w:sz="4" w:space="0" w:color="auto"/>
            </w:tcBorders>
            <w:vAlign w:val="center"/>
          </w:tcPr>
          <w:p w:rsidR="00031E0B" w:rsidRDefault="00031E0B" w:rsidP="00D6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6E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66EFB" w:rsidRDefault="00766EFB" w:rsidP="00D63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  <w:tcBorders>
              <w:left w:val="single" w:sz="4" w:space="0" w:color="auto"/>
            </w:tcBorders>
            <w:vAlign w:val="center"/>
          </w:tcPr>
          <w:p w:rsidR="00031E0B" w:rsidRPr="006859C1" w:rsidRDefault="00031E0B" w:rsidP="00D6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организации зрителя</w:t>
            </w:r>
          </w:p>
        </w:tc>
        <w:tc>
          <w:tcPr>
            <w:tcW w:w="5352" w:type="dxa"/>
            <w:vAlign w:val="center"/>
          </w:tcPr>
          <w:p w:rsidR="00031E0B" w:rsidRDefault="002D2260" w:rsidP="00D6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Башкирова Лейла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Керимовна</w:t>
            </w:r>
            <w:proofErr w:type="spellEnd"/>
          </w:p>
          <w:p w:rsidR="00031E0B" w:rsidRPr="006859C1" w:rsidRDefault="00031E0B" w:rsidP="00D6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8(3919)22-47-10</w:t>
            </w:r>
          </w:p>
        </w:tc>
      </w:tr>
    </w:tbl>
    <w:p w:rsidR="005F31DB" w:rsidRDefault="005F31DB"/>
    <w:sectPr w:rsidR="005F31DB" w:rsidSect="000852C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852CB"/>
    <w:rsid w:val="00031E0B"/>
    <w:rsid w:val="00040B80"/>
    <w:rsid w:val="00062E83"/>
    <w:rsid w:val="000852CB"/>
    <w:rsid w:val="000D09D6"/>
    <w:rsid w:val="001758C2"/>
    <w:rsid w:val="001C6F05"/>
    <w:rsid w:val="001D3102"/>
    <w:rsid w:val="00203F02"/>
    <w:rsid w:val="002B3C1E"/>
    <w:rsid w:val="002D2260"/>
    <w:rsid w:val="002E32E5"/>
    <w:rsid w:val="00324187"/>
    <w:rsid w:val="00373A5B"/>
    <w:rsid w:val="003D0C99"/>
    <w:rsid w:val="00457D0B"/>
    <w:rsid w:val="004D3016"/>
    <w:rsid w:val="005F31DB"/>
    <w:rsid w:val="006859C1"/>
    <w:rsid w:val="00725397"/>
    <w:rsid w:val="00766EFB"/>
    <w:rsid w:val="007B2FD6"/>
    <w:rsid w:val="008A2776"/>
    <w:rsid w:val="0093180B"/>
    <w:rsid w:val="0094610A"/>
    <w:rsid w:val="009A651E"/>
    <w:rsid w:val="00A82B51"/>
    <w:rsid w:val="00BD218E"/>
    <w:rsid w:val="00BE7061"/>
    <w:rsid w:val="00D63DCF"/>
    <w:rsid w:val="00D87A94"/>
    <w:rsid w:val="00DC0B7F"/>
    <w:rsid w:val="00E34AFF"/>
    <w:rsid w:val="00EC7950"/>
    <w:rsid w:val="00ED2882"/>
    <w:rsid w:val="00EE299A"/>
    <w:rsid w:val="00F33321"/>
    <w:rsid w:val="00FB2B08"/>
    <w:rsid w:val="00FC664A"/>
    <w:rsid w:val="00FE6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99A"/>
  </w:style>
  <w:style w:type="paragraph" w:styleId="1">
    <w:name w:val="heading 1"/>
    <w:basedOn w:val="a"/>
    <w:next w:val="a"/>
    <w:link w:val="10"/>
    <w:qFormat/>
    <w:rsid w:val="000852CB"/>
    <w:pPr>
      <w:keepNext/>
      <w:spacing w:after="0" w:line="240" w:lineRule="auto"/>
      <w:outlineLvl w:val="0"/>
    </w:pPr>
    <w:rPr>
      <w:rFonts w:ascii="Arial" w:eastAsia="Times New Roman" w:hAnsi="Arial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52CB"/>
    <w:rPr>
      <w:rFonts w:ascii="Arial" w:eastAsia="Times New Roman" w:hAnsi="Arial" w:cs="Times New Roman"/>
      <w:sz w:val="24"/>
      <w:szCs w:val="20"/>
    </w:rPr>
  </w:style>
  <w:style w:type="character" w:styleId="a3">
    <w:name w:val="Hyperlink"/>
    <w:basedOn w:val="a0"/>
    <w:rsid w:val="000852CB"/>
    <w:rPr>
      <w:color w:val="0000FF"/>
      <w:u w:val="single"/>
    </w:rPr>
  </w:style>
  <w:style w:type="table" w:styleId="a4">
    <w:name w:val="Table Grid"/>
    <w:basedOn w:val="a1"/>
    <w:uiPriority w:val="59"/>
    <w:rsid w:val="000852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iem@northdrama.ru" TargetMode="External"/><Relationship Id="rId4" Type="http://schemas.openxmlformats.org/officeDocument/2006/relationships/hyperlink" Target="mailto:priem@northdram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manager</cp:lastModifiedBy>
  <cp:revision>2</cp:revision>
  <cp:lastPrinted>2022-11-10T09:03:00Z</cp:lastPrinted>
  <dcterms:created xsi:type="dcterms:W3CDTF">2022-12-06T04:36:00Z</dcterms:created>
  <dcterms:modified xsi:type="dcterms:W3CDTF">2022-12-06T04:36:00Z</dcterms:modified>
</cp:coreProperties>
</file>